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C04D" w14:textId="35ECAD30" w:rsidR="003C7EAB" w:rsidRPr="00D2618E" w:rsidRDefault="00CA0274">
      <w:pPr>
        <w:rPr>
          <w:b/>
          <w:color w:val="FF0000"/>
        </w:rPr>
      </w:pPr>
      <w:bookmarkStart w:id="0" w:name="_GoBack"/>
      <w:bookmarkEnd w:id="0"/>
      <w:r w:rsidRPr="00D2618E">
        <w:rPr>
          <w:b/>
          <w:color w:val="FF0000"/>
        </w:rPr>
        <w:t xml:space="preserve">New </w:t>
      </w:r>
      <w:r w:rsidR="003C7EAB" w:rsidRPr="00D2618E">
        <w:rPr>
          <w:b/>
          <w:color w:val="FF0000"/>
        </w:rPr>
        <w:t>Telephone Prompts</w:t>
      </w:r>
    </w:p>
    <w:p w14:paraId="6F582329" w14:textId="3E45CBC1" w:rsidR="000B5033" w:rsidRPr="00D2618E" w:rsidRDefault="00CA0274">
      <w:pPr>
        <w:rPr>
          <w:b/>
          <w:color w:val="1F1FE9"/>
        </w:rPr>
      </w:pPr>
      <w:r w:rsidRPr="00D2618E">
        <w:rPr>
          <w:b/>
          <w:color w:val="1F1FE9"/>
        </w:rPr>
        <w:t xml:space="preserve">School Contact No. </w:t>
      </w:r>
      <w:r w:rsidR="005D1A52" w:rsidRPr="00D2618E">
        <w:rPr>
          <w:b/>
          <w:color w:val="1F1FE9"/>
        </w:rPr>
        <w:t>734.856.1443</w:t>
      </w:r>
    </w:p>
    <w:p w14:paraId="1320BC3A" w14:textId="60E06925" w:rsidR="005D1A52" w:rsidRDefault="005D1A52">
      <w:r>
        <w:t xml:space="preserve">If you know </w:t>
      </w:r>
      <w:r w:rsidR="00FF7EAC">
        <w:t xml:space="preserve">the </w:t>
      </w:r>
      <w:r>
        <w:t>extension</w:t>
      </w:r>
      <w:r w:rsidR="00FF7EAC">
        <w:t>, you can e</w:t>
      </w:r>
      <w:r>
        <w:t xml:space="preserve">nter </w:t>
      </w:r>
      <w:r w:rsidR="00FF7EAC">
        <w:t xml:space="preserve">it </w:t>
      </w:r>
      <w:r w:rsidR="009B3568">
        <w:t xml:space="preserve">at </w:t>
      </w:r>
      <w:r>
        <w:t>any time</w:t>
      </w:r>
    </w:p>
    <w:p w14:paraId="18AE01A9" w14:textId="3BBFDF9D" w:rsidR="005D1A52" w:rsidRDefault="00FF7EAC">
      <w:pPr>
        <w:rPr>
          <w:b/>
        </w:rPr>
      </w:pPr>
      <w:r>
        <w:t>F</w:t>
      </w:r>
      <w:r w:rsidR="005D1A52">
        <w:t xml:space="preserve">or </w:t>
      </w:r>
      <w:r>
        <w:t xml:space="preserve">a </w:t>
      </w:r>
      <w:r w:rsidR="005D1A52">
        <w:t>name directory</w:t>
      </w:r>
      <w:r>
        <w:t xml:space="preserve"> push </w:t>
      </w:r>
      <w:r w:rsidRPr="00FF7EAC">
        <w:rPr>
          <w:b/>
        </w:rPr>
        <w:t>*</w:t>
      </w:r>
    </w:p>
    <w:p w14:paraId="4AF2563D" w14:textId="7C500F20" w:rsidR="00FF7EAC" w:rsidRPr="00A571D6" w:rsidRDefault="00FF7EAC">
      <w:r>
        <w:rPr>
          <w:b/>
        </w:rPr>
        <w:t>Choose which building/office you wish to reach</w:t>
      </w:r>
      <w:r w:rsidR="00A571D6">
        <w:rPr>
          <w:b/>
        </w:rPr>
        <w:t xml:space="preserve">: </w:t>
      </w:r>
      <w:r w:rsidR="00A571D6">
        <w:t xml:space="preserve">Elementary, MS/HS Office, or </w:t>
      </w:r>
      <w:r w:rsidR="00A571D6" w:rsidRPr="00A571D6">
        <w:t>Superintendent/Finance Office/Transportation</w:t>
      </w:r>
      <w:r w:rsidR="00A571D6">
        <w:t>; follow prompts that follow.</w:t>
      </w:r>
    </w:p>
    <w:p w14:paraId="09619778" w14:textId="2F58795B" w:rsidR="005D1A52" w:rsidRPr="00D2618E" w:rsidRDefault="005D1A52" w:rsidP="003C7EAB">
      <w:pPr>
        <w:pStyle w:val="NoSpacing"/>
        <w:rPr>
          <w:b/>
          <w:color w:val="1F1FE9"/>
          <w:u w:val="single"/>
        </w:rPr>
      </w:pPr>
      <w:r w:rsidRPr="00D2618E">
        <w:rPr>
          <w:b/>
          <w:color w:val="1F1FE9"/>
          <w:u w:val="single"/>
        </w:rPr>
        <w:t>4 – Elementary Office</w:t>
      </w:r>
    </w:p>
    <w:p w14:paraId="55A2AEEB" w14:textId="534A6AC0" w:rsidR="003C7EAB" w:rsidRDefault="003C7EAB" w:rsidP="003C7EAB">
      <w:pPr>
        <w:pStyle w:val="NoSpacing"/>
      </w:pPr>
      <w:r>
        <w:t>--Attendance-</w:t>
      </w:r>
      <w:r w:rsidRPr="00FF7EAC">
        <w:rPr>
          <w:b/>
        </w:rPr>
        <w:t>1</w:t>
      </w:r>
    </w:p>
    <w:p w14:paraId="45CC3FF9" w14:textId="55987A8F" w:rsidR="003C7EAB" w:rsidRDefault="003C7EAB" w:rsidP="003C7EAB">
      <w:pPr>
        <w:pStyle w:val="NoSpacing"/>
      </w:pPr>
      <w:r>
        <w:t>--Principal-</w:t>
      </w:r>
      <w:r w:rsidRPr="00FF7EAC">
        <w:rPr>
          <w:b/>
        </w:rPr>
        <w:t>2</w:t>
      </w:r>
    </w:p>
    <w:p w14:paraId="363D5877" w14:textId="748E2A3B" w:rsidR="003C7EAB" w:rsidRDefault="003C7EAB" w:rsidP="003C7EAB">
      <w:pPr>
        <w:pStyle w:val="NoSpacing"/>
      </w:pPr>
      <w:r>
        <w:t>--Transportation-</w:t>
      </w:r>
      <w:r w:rsidRPr="00FF7EAC">
        <w:rPr>
          <w:b/>
        </w:rPr>
        <w:t>3</w:t>
      </w:r>
    </w:p>
    <w:p w14:paraId="419E1515" w14:textId="40BED9E1" w:rsidR="00FF7EAC" w:rsidRDefault="00FF7EAC" w:rsidP="00FF7EAC">
      <w:pPr>
        <w:pStyle w:val="NoSpacing"/>
      </w:pPr>
      <w:r>
        <w:t>--Elem Office-</w:t>
      </w:r>
      <w:r w:rsidRPr="00FF7EAC">
        <w:rPr>
          <w:b/>
        </w:rPr>
        <w:t>9</w:t>
      </w:r>
    </w:p>
    <w:p w14:paraId="0A4A877C" w14:textId="77777777" w:rsidR="003C7EAB" w:rsidRDefault="003C7EAB" w:rsidP="003C7EAB">
      <w:pPr>
        <w:pStyle w:val="NoSpacing"/>
      </w:pPr>
    </w:p>
    <w:p w14:paraId="4DB9EE3C" w14:textId="0390A3AA" w:rsidR="005D1A52" w:rsidRPr="00D2618E" w:rsidRDefault="005D1A52" w:rsidP="005D1A52">
      <w:pPr>
        <w:pStyle w:val="NoSpacing"/>
        <w:rPr>
          <w:b/>
          <w:color w:val="1F1FE9"/>
          <w:u w:val="single"/>
        </w:rPr>
      </w:pPr>
      <w:r w:rsidRPr="00D2618E">
        <w:rPr>
          <w:b/>
          <w:color w:val="1F1FE9"/>
          <w:u w:val="single"/>
        </w:rPr>
        <w:t>5 – MS/HS Office</w:t>
      </w:r>
    </w:p>
    <w:p w14:paraId="4B82E592" w14:textId="3026A519" w:rsidR="003C7EAB" w:rsidRDefault="003C7EAB" w:rsidP="005D1A52">
      <w:pPr>
        <w:pStyle w:val="NoSpacing"/>
      </w:pPr>
      <w:r>
        <w:t>--Attendance-</w:t>
      </w:r>
      <w:r w:rsidRPr="00FF7EAC">
        <w:rPr>
          <w:b/>
        </w:rPr>
        <w:t>1</w:t>
      </w:r>
    </w:p>
    <w:p w14:paraId="5EE3679B" w14:textId="5CB5F4F3" w:rsidR="005D1A52" w:rsidRDefault="005D1A52" w:rsidP="005D1A52">
      <w:pPr>
        <w:pStyle w:val="NoSpacing"/>
      </w:pPr>
      <w:r>
        <w:t>--Dean of Students-</w:t>
      </w:r>
      <w:r w:rsidRPr="00FF7EAC">
        <w:rPr>
          <w:b/>
        </w:rPr>
        <w:t>2</w:t>
      </w:r>
    </w:p>
    <w:p w14:paraId="38DC9D3B" w14:textId="590C7315" w:rsidR="005D1A52" w:rsidRDefault="005D1A52" w:rsidP="005D1A52">
      <w:pPr>
        <w:pStyle w:val="NoSpacing"/>
      </w:pPr>
      <w:r>
        <w:t>--Principal-</w:t>
      </w:r>
      <w:r w:rsidRPr="00FF7EAC">
        <w:rPr>
          <w:b/>
        </w:rPr>
        <w:t>3</w:t>
      </w:r>
    </w:p>
    <w:p w14:paraId="4DA7DD2C" w14:textId="1E9144A4" w:rsidR="005D1A52" w:rsidRDefault="005D1A52" w:rsidP="005D1A52">
      <w:pPr>
        <w:pStyle w:val="NoSpacing"/>
      </w:pPr>
      <w:r>
        <w:t>--Athletics-</w:t>
      </w:r>
      <w:r w:rsidRPr="00FF7EAC">
        <w:rPr>
          <w:b/>
        </w:rPr>
        <w:t>4</w:t>
      </w:r>
    </w:p>
    <w:p w14:paraId="460308FE" w14:textId="1E04E8C5" w:rsidR="005D1A52" w:rsidRDefault="005D1A52" w:rsidP="005D1A52">
      <w:pPr>
        <w:pStyle w:val="NoSpacing"/>
      </w:pPr>
      <w:r>
        <w:t>--Counseling-</w:t>
      </w:r>
      <w:r w:rsidRPr="00FF7EAC">
        <w:rPr>
          <w:b/>
        </w:rPr>
        <w:t>5</w:t>
      </w:r>
    </w:p>
    <w:p w14:paraId="3D629AAB" w14:textId="6439AC60" w:rsidR="005D1A52" w:rsidRDefault="005D1A52" w:rsidP="005D1A52">
      <w:pPr>
        <w:pStyle w:val="NoSpacing"/>
      </w:pPr>
      <w:r>
        <w:t>--Food Service-</w:t>
      </w:r>
      <w:r w:rsidRPr="00FF7EAC">
        <w:rPr>
          <w:b/>
        </w:rPr>
        <w:t>6</w:t>
      </w:r>
    </w:p>
    <w:p w14:paraId="1396C0CF" w14:textId="44ED842E" w:rsidR="005D1A52" w:rsidRDefault="005D1A52" w:rsidP="005D1A52">
      <w:pPr>
        <w:pStyle w:val="NoSpacing"/>
      </w:pPr>
      <w:r>
        <w:t>--Transportation</w:t>
      </w:r>
      <w:r w:rsidR="00293E44">
        <w:t>-</w:t>
      </w:r>
      <w:r w:rsidR="00293E44" w:rsidRPr="00FF7EAC">
        <w:rPr>
          <w:b/>
        </w:rPr>
        <w:t>7</w:t>
      </w:r>
    </w:p>
    <w:p w14:paraId="66F4A822" w14:textId="3E238ABC" w:rsidR="00FF7EAC" w:rsidRDefault="00FF7EAC" w:rsidP="005D1A52">
      <w:pPr>
        <w:pStyle w:val="NoSpacing"/>
      </w:pPr>
      <w:r>
        <w:t>--MS/HS Office-</w:t>
      </w:r>
      <w:r w:rsidRPr="00FF7EAC">
        <w:rPr>
          <w:b/>
        </w:rPr>
        <w:t>9</w:t>
      </w:r>
    </w:p>
    <w:p w14:paraId="44A2351B" w14:textId="77777777" w:rsidR="005D1A52" w:rsidRDefault="005D1A52" w:rsidP="005D1A52">
      <w:pPr>
        <w:pStyle w:val="NoSpacing"/>
      </w:pPr>
    </w:p>
    <w:p w14:paraId="1CDE67B7" w14:textId="2153526A" w:rsidR="005D1A52" w:rsidRPr="00D2618E" w:rsidRDefault="005D1A52" w:rsidP="003C7EAB">
      <w:pPr>
        <w:pStyle w:val="NoSpacing"/>
        <w:rPr>
          <w:b/>
          <w:color w:val="1F1FE9"/>
          <w:u w:val="single"/>
        </w:rPr>
      </w:pPr>
      <w:r w:rsidRPr="00D2618E">
        <w:rPr>
          <w:b/>
          <w:color w:val="1F1FE9"/>
          <w:u w:val="single"/>
        </w:rPr>
        <w:t>6 – Office of Superintendent/Finance Office/Transportation Department</w:t>
      </w:r>
    </w:p>
    <w:p w14:paraId="148D78CA" w14:textId="6C18795A" w:rsidR="003C7EAB" w:rsidRDefault="003C7EAB" w:rsidP="003C7EAB">
      <w:pPr>
        <w:pStyle w:val="NoSpacing"/>
      </w:pPr>
      <w:r>
        <w:t>--Office of Superinterndent-</w:t>
      </w:r>
      <w:r w:rsidRPr="00FF7EAC">
        <w:rPr>
          <w:b/>
        </w:rPr>
        <w:t>1</w:t>
      </w:r>
    </w:p>
    <w:p w14:paraId="01F45AD3" w14:textId="75AB6093" w:rsidR="003C7EAB" w:rsidRDefault="003C7EAB" w:rsidP="003C7EAB">
      <w:pPr>
        <w:pStyle w:val="NoSpacing"/>
      </w:pPr>
      <w:r>
        <w:t>--Finance Office-</w:t>
      </w:r>
      <w:r w:rsidRPr="00FF7EAC">
        <w:rPr>
          <w:b/>
        </w:rPr>
        <w:t>2</w:t>
      </w:r>
    </w:p>
    <w:p w14:paraId="4AA4E1D6" w14:textId="74B973B0" w:rsidR="003C7EAB" w:rsidRDefault="003C7EAB" w:rsidP="003C7EAB">
      <w:pPr>
        <w:pStyle w:val="NoSpacing"/>
        <w:rPr>
          <w:b/>
        </w:rPr>
      </w:pPr>
      <w:r>
        <w:t>--Transportation Department-</w:t>
      </w:r>
      <w:r w:rsidRPr="00FF7EAC">
        <w:rPr>
          <w:b/>
        </w:rPr>
        <w:t>3</w:t>
      </w:r>
    </w:p>
    <w:p w14:paraId="099816CF" w14:textId="39F07BBD" w:rsidR="00FF7EAC" w:rsidRDefault="00FF7EAC" w:rsidP="003C7EAB">
      <w:pPr>
        <w:pStyle w:val="NoSpacing"/>
      </w:pPr>
      <w:r>
        <w:rPr>
          <w:b/>
        </w:rPr>
        <w:t>--</w:t>
      </w:r>
      <w:r>
        <w:t>MS/HS Office-</w:t>
      </w:r>
      <w:r w:rsidRPr="00FF7EAC">
        <w:rPr>
          <w:b/>
        </w:rPr>
        <w:t>9</w:t>
      </w:r>
    </w:p>
    <w:sectPr w:rsidR="00FF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52"/>
    <w:rsid w:val="00293E44"/>
    <w:rsid w:val="003C7EAB"/>
    <w:rsid w:val="005D1A52"/>
    <w:rsid w:val="009B3568"/>
    <w:rsid w:val="00A571D6"/>
    <w:rsid w:val="00AD7B67"/>
    <w:rsid w:val="00C223CA"/>
    <w:rsid w:val="00C71DCC"/>
    <w:rsid w:val="00CA0274"/>
    <w:rsid w:val="00D2618E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CD5C"/>
  <w15:chartTrackingRefBased/>
  <w15:docId w15:val="{928F0A2C-2350-4C8F-B662-2941DC3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52"/>
    <w:pPr>
      <w:ind w:left="720"/>
      <w:contextualSpacing/>
    </w:pPr>
  </w:style>
  <w:style w:type="paragraph" w:styleId="NoSpacing">
    <w:name w:val="No Spacing"/>
    <w:uiPriority w:val="1"/>
    <w:qFormat/>
    <w:rsid w:val="005D1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Webb</dc:creator>
  <cp:keywords/>
  <dc:description/>
  <cp:lastModifiedBy>Trevor Funchion</cp:lastModifiedBy>
  <cp:revision>2</cp:revision>
  <dcterms:created xsi:type="dcterms:W3CDTF">2019-09-09T18:27:00Z</dcterms:created>
  <dcterms:modified xsi:type="dcterms:W3CDTF">2019-09-09T18:27:00Z</dcterms:modified>
</cp:coreProperties>
</file>